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9E" w:rsidRDefault="00AE6A9E" w:rsidP="00AE6A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91D67">
        <w:rPr>
          <w:rFonts w:ascii="Times New Roman" w:hAnsi="Times New Roman" w:cs="Times New Roman"/>
          <w:sz w:val="24"/>
          <w:szCs w:val="24"/>
        </w:rPr>
        <w:t>21</w:t>
      </w:r>
    </w:p>
    <w:p w:rsidR="00AE6A9E" w:rsidRDefault="00AE6A9E" w:rsidP="00AE6A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AE6A9E" w:rsidRDefault="00AE6A9E" w:rsidP="00AE6A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AE6A9E" w:rsidRDefault="00AE6A9E" w:rsidP="00AE6A9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на территории Мясниковского района</w:t>
      </w:r>
    </w:p>
    <w:p w:rsidR="003B0DC9" w:rsidRPr="00AE6A9E" w:rsidRDefault="003B0DC9" w:rsidP="003B0DC9">
      <w:pPr>
        <w:jc w:val="center"/>
        <w:rPr>
          <w:b/>
          <w:sz w:val="28"/>
          <w:szCs w:val="28"/>
        </w:rPr>
      </w:pPr>
      <w:r w:rsidRPr="00AE6A9E">
        <w:rPr>
          <w:rFonts w:ascii="Times New Roman" w:hAnsi="Times New Roman" w:cs="Times New Roman"/>
          <w:b/>
          <w:sz w:val="28"/>
          <w:szCs w:val="28"/>
        </w:rPr>
        <w:t>вдоль автодороги «</w:t>
      </w:r>
      <w:proofErr w:type="gramStart"/>
      <w:r w:rsidR="009237EB" w:rsidRPr="009237EB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9237EB" w:rsidRPr="009237EB">
        <w:rPr>
          <w:rFonts w:ascii="Times New Roman" w:hAnsi="Times New Roman" w:cs="Times New Roman"/>
          <w:b/>
          <w:sz w:val="28"/>
          <w:szCs w:val="28"/>
        </w:rPr>
        <w:t xml:space="preserve">. Ростов-на-Дону – сл. </w:t>
      </w:r>
      <w:proofErr w:type="spellStart"/>
      <w:r w:rsidR="009237EB" w:rsidRPr="009237EB">
        <w:rPr>
          <w:rFonts w:ascii="Times New Roman" w:hAnsi="Times New Roman" w:cs="Times New Roman"/>
          <w:b/>
          <w:sz w:val="28"/>
          <w:szCs w:val="28"/>
        </w:rPr>
        <w:t>Родионо</w:t>
      </w:r>
      <w:proofErr w:type="spellEnd"/>
      <w:r w:rsidR="009237EB" w:rsidRPr="009237EB">
        <w:rPr>
          <w:rFonts w:ascii="Times New Roman" w:hAnsi="Times New Roman" w:cs="Times New Roman"/>
          <w:b/>
          <w:sz w:val="28"/>
          <w:szCs w:val="28"/>
        </w:rPr>
        <w:t>–</w:t>
      </w:r>
      <w:proofErr w:type="spellStart"/>
      <w:r w:rsidR="009237EB" w:rsidRPr="009237EB">
        <w:rPr>
          <w:rFonts w:ascii="Times New Roman" w:hAnsi="Times New Roman" w:cs="Times New Roman"/>
          <w:b/>
          <w:sz w:val="28"/>
          <w:szCs w:val="28"/>
        </w:rPr>
        <w:t>Несветайская</w:t>
      </w:r>
      <w:proofErr w:type="spellEnd"/>
      <w:r w:rsidR="009237EB" w:rsidRPr="009237EB">
        <w:rPr>
          <w:rFonts w:ascii="Times New Roman" w:hAnsi="Times New Roman" w:cs="Times New Roman"/>
          <w:b/>
          <w:sz w:val="28"/>
          <w:szCs w:val="28"/>
        </w:rPr>
        <w:t xml:space="preserve"> – г. Новошахтинск</w:t>
      </w:r>
      <w:r w:rsidRPr="00AE6A9E">
        <w:rPr>
          <w:rFonts w:ascii="Times New Roman" w:hAnsi="Times New Roman" w:cs="Times New Roman"/>
          <w:b/>
          <w:sz w:val="28"/>
          <w:szCs w:val="28"/>
        </w:rPr>
        <w:t>»</w:t>
      </w:r>
    </w:p>
    <w:p w:rsidR="00536450" w:rsidRDefault="00452132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146.55pt;margin-top:289.15pt;width:217.5pt;height:52.5pt;z-index:251661312" adj="23030,-5616">
            <v:textbox>
              <w:txbxContent>
                <w:p w:rsidR="003B0DC9" w:rsidRPr="009237EB" w:rsidRDefault="003B0DC9" w:rsidP="003B0DC9">
                  <w:pPr>
                    <w:rPr>
                      <w:rFonts w:ascii="Times New Roman" w:hAnsi="Times New Roman" w:cs="Times New Roman"/>
                    </w:rPr>
                  </w:pPr>
                  <w:r w:rsidRPr="009237EB">
                    <w:rPr>
                      <w:rFonts w:ascii="Times New Roman" w:hAnsi="Times New Roman" w:cs="Times New Roman"/>
                    </w:rPr>
                    <w:t>2 км.</w:t>
                  </w:r>
                  <w:r w:rsidR="009237EB" w:rsidRPr="009237E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237EB">
                    <w:rPr>
                      <w:rFonts w:ascii="Times New Roman" w:hAnsi="Times New Roman" w:cs="Times New Roman"/>
                    </w:rPr>
                    <w:t>+</w:t>
                  </w:r>
                  <w:r w:rsidR="009237EB" w:rsidRPr="009237EB">
                    <w:rPr>
                      <w:rFonts w:ascii="Times New Roman" w:hAnsi="Times New Roman" w:cs="Times New Roman"/>
                    </w:rPr>
                    <w:t xml:space="preserve"> 125</w:t>
                  </w:r>
                  <w:r w:rsidRPr="009237EB">
                    <w:rPr>
                      <w:rFonts w:ascii="Times New Roman" w:hAnsi="Times New Roman" w:cs="Times New Roman"/>
                    </w:rPr>
                    <w:t xml:space="preserve"> м. </w:t>
                  </w:r>
                  <w:r w:rsidR="009237EB" w:rsidRPr="009237EB">
                    <w:rPr>
                      <w:rFonts w:ascii="Times New Roman" w:hAnsi="Times New Roman" w:cs="Times New Roman"/>
                    </w:rPr>
                    <w:t xml:space="preserve">автодороги г. Ростов-на-Дону – сл. </w:t>
                  </w:r>
                  <w:proofErr w:type="spellStart"/>
                  <w:r w:rsidR="009237EB" w:rsidRPr="009237EB">
                    <w:rPr>
                      <w:rFonts w:ascii="Times New Roman" w:hAnsi="Times New Roman" w:cs="Times New Roman"/>
                    </w:rPr>
                    <w:t>Родионо</w:t>
                  </w:r>
                  <w:proofErr w:type="spellEnd"/>
                  <w:r w:rsidR="009237EB" w:rsidRPr="009237EB">
                    <w:rPr>
                      <w:rFonts w:ascii="Times New Roman" w:hAnsi="Times New Roman" w:cs="Times New Roman"/>
                    </w:rPr>
                    <w:t>–</w:t>
                  </w:r>
                  <w:proofErr w:type="spellStart"/>
                  <w:r w:rsidR="009237EB" w:rsidRPr="009237EB">
                    <w:rPr>
                      <w:rFonts w:ascii="Times New Roman" w:hAnsi="Times New Roman" w:cs="Times New Roman"/>
                    </w:rPr>
                    <w:t>Несветайская</w:t>
                  </w:r>
                  <w:proofErr w:type="spellEnd"/>
                  <w:r w:rsidR="009237EB" w:rsidRPr="009237EB">
                    <w:rPr>
                      <w:rFonts w:ascii="Times New Roman" w:hAnsi="Times New Roman" w:cs="Times New Roman"/>
                    </w:rPr>
                    <w:t xml:space="preserve"> – г</w:t>
                  </w:r>
                  <w:proofErr w:type="gramStart"/>
                  <w:r w:rsidR="009237EB" w:rsidRPr="009237EB">
                    <w:rPr>
                      <w:rFonts w:ascii="Times New Roman" w:hAnsi="Times New Roman" w:cs="Times New Roman"/>
                    </w:rPr>
                    <w:t>.Н</w:t>
                  </w:r>
                  <w:proofErr w:type="gramEnd"/>
                  <w:r w:rsidR="009237EB" w:rsidRPr="009237EB">
                    <w:rPr>
                      <w:rFonts w:ascii="Times New Roman" w:hAnsi="Times New Roman" w:cs="Times New Roman"/>
                    </w:rPr>
                    <w:t>овошахтинск</w:t>
                  </w:r>
                  <w:r w:rsidRPr="009237EB">
                    <w:rPr>
                      <w:rFonts w:ascii="Times New Roman" w:hAnsi="Times New Roman" w:cs="Times New Roman"/>
                    </w:rPr>
                    <w:t>, слева</w:t>
                  </w:r>
                </w:p>
                <w:p w:rsidR="003B0DC9" w:rsidRDefault="003B0DC9"/>
              </w:txbxContent>
            </v:textbox>
          </v:shape>
        </w:pict>
      </w:r>
      <w:r>
        <w:rPr>
          <w:noProof/>
        </w:rPr>
        <w:pict>
          <v:shape id="_x0000_s1028" type="#_x0000_t62" style="position:absolute;margin-left:402.3pt;margin-top:175.9pt;width:205.5pt;height:57.75pt;z-index:251660288" adj="-1561,29286">
            <v:textbox>
              <w:txbxContent>
                <w:p w:rsidR="003B0DC9" w:rsidRPr="00CB4754" w:rsidRDefault="003B0DC9" w:rsidP="00CB475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B4754">
                    <w:rPr>
                      <w:rFonts w:ascii="Times New Roman" w:hAnsi="Times New Roman" w:cs="Times New Roman"/>
                    </w:rPr>
                    <w:t>Отдельно стоящая, двухсторонняя рекламная конструкция с размером информационного поля 6,0</w:t>
                  </w:r>
                  <w:r w:rsidR="008A6332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B4754">
                    <w:rPr>
                      <w:rFonts w:ascii="Times New Roman" w:hAnsi="Times New Roman" w:cs="Times New Roman"/>
                    </w:rPr>
                    <w:t xml:space="preserve">м. </w:t>
                  </w:r>
                  <w:proofErr w:type="spellStart"/>
                  <w:r w:rsidRPr="00CB4754">
                    <w:rPr>
                      <w:rFonts w:ascii="Times New Roman" w:hAnsi="Times New Roman" w:cs="Times New Roman"/>
                    </w:rPr>
                    <w:t>х</w:t>
                  </w:r>
                  <w:proofErr w:type="spellEnd"/>
                  <w:r w:rsidRPr="00CB4754">
                    <w:rPr>
                      <w:rFonts w:ascii="Times New Roman" w:hAnsi="Times New Roman" w:cs="Times New Roman"/>
                    </w:rPr>
                    <w:t xml:space="preserve"> 3,0м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79.8pt;margin-top:262.9pt;width:0;height:13.5pt;z-index:251659264" o:connectortype="straight"/>
        </w:pict>
      </w:r>
      <w:r>
        <w:rPr>
          <w:noProof/>
        </w:rPr>
        <w:pict>
          <v:rect id="_x0000_s1026" style="position:absolute;margin-left:371.55pt;margin-top:251.65pt;width:16.5pt;height:11.25pt;z-index:251658240"/>
        </w:pict>
      </w:r>
      <w:r w:rsidR="00B04FD2">
        <w:rPr>
          <w:noProof/>
        </w:rPr>
        <w:drawing>
          <wp:inline distT="0" distB="0" distL="0" distR="0">
            <wp:extent cx="9458325" cy="53895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8325" cy="538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6450" w:rsidSect="00AE6A9E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4FD2"/>
    <w:rsid w:val="000726B1"/>
    <w:rsid w:val="000B086D"/>
    <w:rsid w:val="003B0DC9"/>
    <w:rsid w:val="00452132"/>
    <w:rsid w:val="00536450"/>
    <w:rsid w:val="00641475"/>
    <w:rsid w:val="00891D67"/>
    <w:rsid w:val="008A6332"/>
    <w:rsid w:val="009237EB"/>
    <w:rsid w:val="009B7F9A"/>
    <w:rsid w:val="00AE6A9E"/>
    <w:rsid w:val="00B04FD2"/>
    <w:rsid w:val="00B70844"/>
    <w:rsid w:val="00BD6603"/>
    <w:rsid w:val="00CB4754"/>
    <w:rsid w:val="00CC4300"/>
    <w:rsid w:val="00FA3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9"/>
        <o:r id="V:Rule2" type="callout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F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7</cp:revision>
  <dcterms:created xsi:type="dcterms:W3CDTF">2013-12-11T13:55:00Z</dcterms:created>
  <dcterms:modified xsi:type="dcterms:W3CDTF">2014-03-05T14:18:00Z</dcterms:modified>
</cp:coreProperties>
</file>